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4B4F" w14:textId="1A90C03A" w:rsidR="00B61B91" w:rsidRDefault="00093CA9" w:rsidP="00B61B91">
      <w:pPr>
        <w:jc w:val="center"/>
        <w:rPr>
          <w:b/>
          <w:noProof/>
          <w:szCs w:val="24"/>
        </w:rPr>
      </w:pPr>
      <w:r w:rsidRPr="00775B62">
        <w:rPr>
          <w:rFonts w:ascii="Avenir Next LT Pro" w:hAnsi="Avenir Next LT Pro"/>
          <w:b/>
          <w:noProof/>
          <w:szCs w:val="24"/>
        </w:rPr>
        <w:drawing>
          <wp:inline distT="0" distB="0" distL="0" distR="0" wp14:anchorId="3E2B357B" wp14:editId="1AAF834E">
            <wp:extent cx="1123950" cy="935087"/>
            <wp:effectExtent l="0" t="0" r="0" b="0"/>
            <wp:docPr id="1402755792" name="Paveikslėlis 1402755792" descr="Paveikslėlis, kuriame yra Grafika, kūrybiškum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55792" name="Paveikslėlis 1402755792" descr="Paveikslėlis, kuriame yra Grafika, kūrybiškumas&#10;&#10;Automatiškai sugeneruotas aprašym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109" cy="94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FB84F" w14:textId="77777777" w:rsidR="00B61B91" w:rsidRPr="00775B62" w:rsidRDefault="00B61B91" w:rsidP="00B61B91">
      <w:pPr>
        <w:pStyle w:val="Antrat4"/>
        <w:rPr>
          <w:rFonts w:ascii="Avenir Next LT Pro" w:hAnsi="Avenir Next LT Pro"/>
          <w:szCs w:val="24"/>
        </w:rPr>
      </w:pPr>
    </w:p>
    <w:p w14:paraId="007E8DF0" w14:textId="77777777" w:rsidR="00B61B91" w:rsidRPr="00093CA9" w:rsidRDefault="00B61B91" w:rsidP="00B61B91">
      <w:pPr>
        <w:pStyle w:val="Antrat4"/>
        <w:rPr>
          <w:rFonts w:ascii="Avenir Next LT Pro" w:hAnsi="Avenir Next LT Pro"/>
          <w:sz w:val="32"/>
          <w:szCs w:val="32"/>
        </w:rPr>
      </w:pPr>
      <w:r w:rsidRPr="00093CA9">
        <w:rPr>
          <w:rFonts w:ascii="Avenir Next LT Pro" w:hAnsi="Avenir Next LT Pro"/>
          <w:sz w:val="32"/>
          <w:szCs w:val="32"/>
        </w:rPr>
        <w:t>T E I K I M A S</w:t>
      </w:r>
    </w:p>
    <w:p w14:paraId="1217DE7F" w14:textId="77777777" w:rsidR="00B61B91" w:rsidRPr="00775B62" w:rsidRDefault="00B61B91" w:rsidP="00B61B91">
      <w:pPr>
        <w:shd w:val="clear" w:color="auto" w:fill="FFFFFF" w:themeFill="background1"/>
        <w:jc w:val="center"/>
        <w:rPr>
          <w:rFonts w:ascii="Avenir Next LT Pro" w:hAnsi="Avenir Next LT Pro"/>
          <w:szCs w:val="24"/>
        </w:rPr>
      </w:pPr>
    </w:p>
    <w:p w14:paraId="38BF6B5B" w14:textId="7B200C80" w:rsidR="00B61B91" w:rsidRPr="00775B62" w:rsidRDefault="00FB4D85" w:rsidP="00FB4D85">
      <w:pPr>
        <w:shd w:val="clear" w:color="auto" w:fill="FFFFFF" w:themeFill="background1"/>
        <w:jc w:val="center"/>
        <w:rPr>
          <w:rFonts w:ascii="Avenir Next LT Pro" w:hAnsi="Avenir Next LT Pro"/>
          <w:b/>
          <w:szCs w:val="24"/>
        </w:rPr>
      </w:pPr>
      <w:r>
        <w:rPr>
          <w:rFonts w:ascii="Avenir Next LT Pro" w:hAnsi="Avenir Next LT Pro"/>
          <w:b/>
          <w:szCs w:val="24"/>
        </w:rPr>
        <w:t xml:space="preserve">APDOVANOTI UŽ PAGALBĄ KOVOJANČIAI UKRAINAI  </w:t>
      </w:r>
    </w:p>
    <w:p w14:paraId="22865066" w14:textId="77777777" w:rsidR="00B61B91" w:rsidRPr="00775B62" w:rsidRDefault="00B61B91" w:rsidP="00B61B91">
      <w:pPr>
        <w:rPr>
          <w:rFonts w:ascii="Avenir Next LT Pro" w:hAnsi="Avenir Next LT Pro"/>
          <w:color w:val="000000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40"/>
        <w:gridCol w:w="4366"/>
      </w:tblGrid>
      <w:tr w:rsidR="00B61B91" w:rsidRPr="00775B62" w14:paraId="1A3D52B5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E5355E" w14:textId="0F272F3E" w:rsidR="00B61B91" w:rsidRPr="00FB4D85" w:rsidRDefault="00FB4D85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  <w:r w:rsidRPr="00FB4D85">
              <w:rPr>
                <w:rFonts w:ascii="Avenir Next LT Pro" w:hAnsi="Avenir Next LT Pro"/>
                <w:bCs/>
                <w:szCs w:val="24"/>
              </w:rPr>
              <w:t>1</w:t>
            </w:r>
            <w:r w:rsidR="00B61B91" w:rsidRPr="00FB4D85">
              <w:rPr>
                <w:rFonts w:ascii="Avenir Next LT Pro" w:hAnsi="Avenir Next LT Pro"/>
                <w:bCs/>
                <w:szCs w:val="24"/>
              </w:rPr>
              <w:t>. Kandidato vardas (</w:t>
            </w:r>
            <w:r w:rsidR="00265B55" w:rsidRPr="00FB4D85">
              <w:rPr>
                <w:rFonts w:ascii="Avenir Next LT Pro" w:hAnsi="Avenir Next LT Pro"/>
                <w:bCs/>
                <w:szCs w:val="24"/>
              </w:rPr>
              <w:t>-</w:t>
            </w:r>
            <w:r w:rsidR="00B61B91" w:rsidRPr="00FB4D85">
              <w:rPr>
                <w:rFonts w:ascii="Avenir Next LT Pro" w:hAnsi="Avenir Next LT Pro"/>
                <w:bCs/>
                <w:szCs w:val="24"/>
              </w:rPr>
              <w:t xml:space="preserve">ai), pavardė </w:t>
            </w:r>
            <w:r w:rsidR="00B61B91" w:rsidRPr="00FB4D85">
              <w:rPr>
                <w:rFonts w:ascii="Avenir Next LT Pro" w:hAnsi="Avenir Next LT Pro"/>
                <w:bCs/>
                <w:i/>
                <w:iCs/>
                <w:sz w:val="22"/>
                <w:szCs w:val="22"/>
              </w:rPr>
              <w:t>(didžiosiomis raidėmis)</w:t>
            </w:r>
          </w:p>
        </w:tc>
      </w:tr>
      <w:tr w:rsidR="00B61B91" w:rsidRPr="00775B62" w14:paraId="7293EF50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4ECF" w14:textId="77777777" w:rsidR="00B61B91" w:rsidRDefault="00B61B91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</w:p>
          <w:p w14:paraId="3D9AB163" w14:textId="77777777" w:rsidR="00CE4695" w:rsidRPr="00FB4D85" w:rsidRDefault="00CE4695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</w:p>
        </w:tc>
      </w:tr>
      <w:tr w:rsidR="00B61B91" w:rsidRPr="00775B62" w14:paraId="27D9AC73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50D3CA" w14:textId="1D14DD91" w:rsidR="00B61B91" w:rsidRPr="00FB4D85" w:rsidRDefault="00FB4D85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  <w:r w:rsidRPr="00FB4D85">
              <w:rPr>
                <w:rFonts w:ascii="Avenir Next LT Pro" w:hAnsi="Avenir Next LT Pro"/>
                <w:bCs/>
                <w:szCs w:val="24"/>
              </w:rPr>
              <w:t>2</w:t>
            </w:r>
            <w:r w:rsidR="00B61B91" w:rsidRPr="00FB4D85">
              <w:rPr>
                <w:rFonts w:ascii="Avenir Next LT Pro" w:hAnsi="Avenir Next LT Pro"/>
                <w:bCs/>
                <w:szCs w:val="24"/>
              </w:rPr>
              <w:t>. Kandidato gimimo data</w:t>
            </w:r>
          </w:p>
        </w:tc>
      </w:tr>
      <w:tr w:rsidR="00B61B91" w:rsidRPr="00775B62" w14:paraId="3A11FA3E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976DD" w14:textId="77777777" w:rsidR="00B61B91" w:rsidRPr="00FB4D85" w:rsidRDefault="00B61B91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</w:p>
        </w:tc>
      </w:tr>
      <w:tr w:rsidR="00B61B91" w:rsidRPr="00775B62" w14:paraId="79A7D290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77E563" w14:textId="35478440" w:rsidR="00B61B91" w:rsidRPr="00FB4D85" w:rsidRDefault="00FB4D85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  <w:r w:rsidRPr="00FB4D85">
              <w:rPr>
                <w:rFonts w:ascii="Avenir Next LT Pro" w:hAnsi="Avenir Next LT Pro"/>
                <w:bCs/>
                <w:szCs w:val="24"/>
                <w:lang w:val="en-US"/>
              </w:rPr>
              <w:t>3</w:t>
            </w:r>
            <w:r w:rsidR="00B61B91" w:rsidRPr="00FB4D85">
              <w:rPr>
                <w:rFonts w:ascii="Avenir Next LT Pro" w:hAnsi="Avenir Next LT Pro"/>
                <w:bCs/>
                <w:szCs w:val="24"/>
                <w:lang w:val="en-US"/>
              </w:rPr>
              <w:t xml:space="preserve">. </w:t>
            </w:r>
            <w:r w:rsidR="00B61B91" w:rsidRPr="00FB4D85">
              <w:rPr>
                <w:rFonts w:ascii="Avenir Next LT Pro" w:hAnsi="Avenir Next LT Pro"/>
                <w:bCs/>
                <w:szCs w:val="24"/>
              </w:rPr>
              <w:t xml:space="preserve">Kandidato </w:t>
            </w:r>
            <w:r w:rsidR="0085171C" w:rsidRPr="00FB4D85">
              <w:rPr>
                <w:rFonts w:ascii="Avenir Next LT Pro" w:hAnsi="Avenir Next LT Pro"/>
                <w:bCs/>
                <w:szCs w:val="24"/>
              </w:rPr>
              <w:t xml:space="preserve">esama (ar buvusi) </w:t>
            </w:r>
            <w:r w:rsidR="00B61B91" w:rsidRPr="00FB4D85">
              <w:rPr>
                <w:rFonts w:ascii="Avenir Next LT Pro" w:hAnsi="Avenir Next LT Pro"/>
                <w:bCs/>
                <w:szCs w:val="24"/>
              </w:rPr>
              <w:t xml:space="preserve">darbovietė, </w:t>
            </w:r>
            <w:r w:rsidR="00735C4D" w:rsidRPr="00FB4D85">
              <w:rPr>
                <w:rFonts w:ascii="Avenir Next LT Pro" w:hAnsi="Avenir Next LT Pro"/>
                <w:bCs/>
                <w:szCs w:val="24"/>
              </w:rPr>
              <w:t>d</w:t>
            </w:r>
            <w:r w:rsidR="004270B3" w:rsidRPr="00FB4D85">
              <w:rPr>
                <w:rFonts w:ascii="Avenir Next LT Pro" w:hAnsi="Avenir Next LT Pro"/>
                <w:bCs/>
                <w:szCs w:val="24"/>
              </w:rPr>
              <w:t>a</w:t>
            </w:r>
            <w:r w:rsidR="00735C4D" w:rsidRPr="00FB4D85">
              <w:rPr>
                <w:rFonts w:ascii="Avenir Next LT Pro" w:hAnsi="Avenir Next LT Pro"/>
                <w:bCs/>
                <w:szCs w:val="24"/>
              </w:rPr>
              <w:t>r</w:t>
            </w:r>
            <w:r w:rsidR="004270B3" w:rsidRPr="00FB4D85">
              <w:rPr>
                <w:rFonts w:ascii="Avenir Next LT Pro" w:hAnsi="Avenir Next LT Pro"/>
                <w:bCs/>
                <w:szCs w:val="24"/>
              </w:rPr>
              <w:t xml:space="preserve">bovietės adresas, </w:t>
            </w:r>
            <w:r w:rsidR="00B11310" w:rsidRPr="00FB4D85">
              <w:rPr>
                <w:rFonts w:ascii="Avenir Next LT Pro" w:hAnsi="Avenir Next LT Pro"/>
                <w:bCs/>
                <w:szCs w:val="24"/>
              </w:rPr>
              <w:t xml:space="preserve">esamos (ar buvusios) </w:t>
            </w:r>
            <w:r w:rsidR="00B61B91" w:rsidRPr="00FB4D85">
              <w:rPr>
                <w:rFonts w:ascii="Avenir Next LT Pro" w:hAnsi="Avenir Next LT Pro"/>
                <w:bCs/>
                <w:szCs w:val="24"/>
              </w:rPr>
              <w:t>pareigos</w:t>
            </w:r>
          </w:p>
        </w:tc>
      </w:tr>
      <w:tr w:rsidR="00B61B91" w:rsidRPr="00775B62" w14:paraId="330B8D64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340D6" w14:textId="77777777" w:rsidR="00B61B91" w:rsidRPr="00FB4D85" w:rsidRDefault="00B61B91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</w:p>
          <w:p w14:paraId="7A295229" w14:textId="77777777" w:rsidR="0085171C" w:rsidRDefault="0085171C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</w:p>
          <w:p w14:paraId="3645E915" w14:textId="77777777" w:rsidR="003165C8" w:rsidRPr="00FB4D85" w:rsidRDefault="003165C8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</w:p>
        </w:tc>
      </w:tr>
      <w:tr w:rsidR="00B61B91" w:rsidRPr="00775B62" w14:paraId="3AA7E469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C8DBE0" w14:textId="08B43EEC" w:rsidR="00B61B91" w:rsidRPr="00FB4D85" w:rsidRDefault="00FB4D85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  <w:r w:rsidRPr="00FB4D85">
              <w:rPr>
                <w:rFonts w:ascii="Avenir Next LT Pro" w:hAnsi="Avenir Next LT Pro"/>
                <w:bCs/>
                <w:szCs w:val="24"/>
              </w:rPr>
              <w:t>4</w:t>
            </w:r>
            <w:r w:rsidR="00B61B91" w:rsidRPr="00FB4D85">
              <w:rPr>
                <w:rFonts w:ascii="Avenir Next LT Pro" w:hAnsi="Avenir Next LT Pro"/>
                <w:bCs/>
                <w:szCs w:val="24"/>
              </w:rPr>
              <w:t xml:space="preserve">. Kandidato </w:t>
            </w:r>
            <w:r w:rsidR="0073338E" w:rsidRPr="00FB4D85">
              <w:rPr>
                <w:rFonts w:ascii="Avenir Next LT Pro" w:hAnsi="Avenir Next LT Pro"/>
                <w:bCs/>
                <w:szCs w:val="24"/>
              </w:rPr>
              <w:t xml:space="preserve">kontaktinė informacija </w:t>
            </w:r>
          </w:p>
        </w:tc>
      </w:tr>
      <w:tr w:rsidR="00B61B91" w:rsidRPr="00775B62" w14:paraId="4F713EE0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E004" w14:textId="77777777" w:rsidR="00B61B91" w:rsidRPr="00FB4D85" w:rsidRDefault="00B61B91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</w:p>
          <w:p w14:paraId="55F26749" w14:textId="153B9C6A" w:rsidR="00C24126" w:rsidRPr="00FB4D85" w:rsidRDefault="00FB4D85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  <w:r w:rsidRPr="00FB4D85">
              <w:rPr>
                <w:rFonts w:ascii="Avenir Next LT Pro" w:hAnsi="Avenir Next LT Pro"/>
                <w:bCs/>
                <w:szCs w:val="24"/>
              </w:rPr>
              <w:t>Telefono numeris</w:t>
            </w:r>
          </w:p>
        </w:tc>
      </w:tr>
      <w:tr w:rsidR="00B61B91" w:rsidRPr="00775B62" w14:paraId="46127E84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BB2F" w14:textId="77777777" w:rsidR="00B61B91" w:rsidRPr="00FB4D85" w:rsidRDefault="00B61B91" w:rsidP="002C1FCE">
            <w:pPr>
              <w:pStyle w:val="Sraopastraipa"/>
              <w:ind w:left="0"/>
              <w:jc w:val="left"/>
              <w:rPr>
                <w:rFonts w:ascii="Avenir Next LT Pro" w:hAnsi="Avenir Next LT Pro"/>
                <w:bCs/>
                <w:szCs w:val="24"/>
              </w:rPr>
            </w:pPr>
          </w:p>
          <w:p w14:paraId="3054F39C" w14:textId="6800FC60" w:rsidR="00B61B91" w:rsidRPr="00FB4D85" w:rsidRDefault="00FB4D85" w:rsidP="002C1FCE">
            <w:pPr>
              <w:pStyle w:val="Sraopastraipa"/>
              <w:ind w:left="0"/>
              <w:jc w:val="left"/>
              <w:rPr>
                <w:rFonts w:ascii="Avenir Next LT Pro" w:hAnsi="Avenir Next LT Pro"/>
                <w:bCs/>
                <w:szCs w:val="24"/>
              </w:rPr>
            </w:pPr>
            <w:r w:rsidRPr="00FB4D85">
              <w:rPr>
                <w:rFonts w:ascii="Avenir Next LT Pro" w:hAnsi="Avenir Next LT Pro"/>
                <w:bCs/>
                <w:szCs w:val="24"/>
              </w:rPr>
              <w:t>El. pašto adresas</w:t>
            </w:r>
          </w:p>
        </w:tc>
      </w:tr>
      <w:tr w:rsidR="00B61B91" w:rsidRPr="00775B62" w14:paraId="4DA99B06" w14:textId="77777777" w:rsidTr="002C1FCE">
        <w:trPr>
          <w:trHeight w:val="4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A18E2" w14:textId="3020654F" w:rsidR="00B61B91" w:rsidRPr="00775B62" w:rsidRDefault="00B61B91" w:rsidP="00FB4D85">
            <w:pPr>
              <w:pStyle w:val="Betarp"/>
              <w:rPr>
                <w:rFonts w:ascii="Avenir Next LT Pro" w:hAnsi="Avenir Next LT Pro"/>
                <w:b/>
                <w:sz w:val="24"/>
                <w:szCs w:val="24"/>
                <w:lang w:val="en-US"/>
              </w:rPr>
            </w:pPr>
          </w:p>
        </w:tc>
      </w:tr>
      <w:tr w:rsidR="00B61B91" w:rsidRPr="00775B62" w14:paraId="517EF4F8" w14:textId="77777777" w:rsidTr="002C1FCE">
        <w:trPr>
          <w:trHeight w:val="4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AD1802" w14:textId="0B80AE41" w:rsidR="005757CC" w:rsidRPr="00610B0B" w:rsidRDefault="00610B0B" w:rsidP="00610B0B">
            <w:pPr>
              <w:pStyle w:val="Betarp"/>
              <w:rPr>
                <w:rFonts w:ascii="Avenir Next LT Pro" w:hAnsi="Avenir Next LT Pro"/>
                <w:bCs/>
                <w:color w:val="C00000"/>
                <w:sz w:val="24"/>
                <w:szCs w:val="24"/>
              </w:rPr>
            </w:pPr>
            <w:r w:rsidRPr="00610B0B">
              <w:rPr>
                <w:rFonts w:ascii="Avenir Next LT Pro" w:hAnsi="Avenir Next LT Pro"/>
                <w:bCs/>
                <w:color w:val="000000" w:themeColor="text1"/>
                <w:sz w:val="24"/>
                <w:szCs w:val="24"/>
              </w:rPr>
              <w:t xml:space="preserve">5. Nuopelnai </w:t>
            </w:r>
          </w:p>
        </w:tc>
      </w:tr>
      <w:tr w:rsidR="003165C8" w:rsidRPr="00775B62" w14:paraId="6E321DCA" w14:textId="77777777" w:rsidTr="003165C8">
        <w:trPr>
          <w:trHeight w:val="4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F65A" w14:textId="77777777" w:rsidR="003165C8" w:rsidRDefault="003165C8" w:rsidP="00610B0B">
            <w:pPr>
              <w:pStyle w:val="Betarp"/>
              <w:rPr>
                <w:rFonts w:ascii="Avenir Next LT Pro" w:hAnsi="Avenir Next LT Pro"/>
                <w:bCs/>
                <w:color w:val="000000" w:themeColor="text1"/>
                <w:sz w:val="24"/>
                <w:szCs w:val="24"/>
              </w:rPr>
            </w:pPr>
          </w:p>
          <w:p w14:paraId="5671AFE1" w14:textId="77777777" w:rsidR="003165C8" w:rsidRDefault="003165C8" w:rsidP="00610B0B">
            <w:pPr>
              <w:pStyle w:val="Betarp"/>
              <w:rPr>
                <w:rFonts w:ascii="Avenir Next LT Pro" w:hAnsi="Avenir Next LT Pro"/>
                <w:bCs/>
                <w:color w:val="000000" w:themeColor="text1"/>
                <w:sz w:val="24"/>
                <w:szCs w:val="24"/>
              </w:rPr>
            </w:pPr>
          </w:p>
          <w:p w14:paraId="425C9B32" w14:textId="77777777" w:rsidR="003165C8" w:rsidRDefault="003165C8" w:rsidP="00610B0B">
            <w:pPr>
              <w:pStyle w:val="Betarp"/>
              <w:rPr>
                <w:rFonts w:ascii="Avenir Next LT Pro" w:hAnsi="Avenir Next LT Pro"/>
                <w:bCs/>
                <w:color w:val="000000" w:themeColor="text1"/>
                <w:sz w:val="24"/>
                <w:szCs w:val="24"/>
              </w:rPr>
            </w:pPr>
          </w:p>
          <w:p w14:paraId="2227DC10" w14:textId="77777777" w:rsidR="003165C8" w:rsidRPr="00610B0B" w:rsidRDefault="003165C8" w:rsidP="00610B0B">
            <w:pPr>
              <w:pStyle w:val="Betarp"/>
              <w:rPr>
                <w:rFonts w:ascii="Avenir Next LT Pro" w:hAnsi="Avenir Next LT Pro"/>
                <w:bCs/>
                <w:color w:val="000000" w:themeColor="text1"/>
                <w:sz w:val="24"/>
                <w:szCs w:val="24"/>
              </w:rPr>
            </w:pPr>
          </w:p>
        </w:tc>
      </w:tr>
      <w:tr w:rsidR="00610B0B" w:rsidRPr="00775B62" w14:paraId="6CC37B10" w14:textId="77777777" w:rsidTr="002C1FCE">
        <w:trPr>
          <w:trHeight w:val="4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8CE895" w14:textId="530AC437" w:rsidR="00610B0B" w:rsidRPr="00610B0B" w:rsidRDefault="00610B0B" w:rsidP="00610B0B">
            <w:pPr>
              <w:pStyle w:val="Betarp"/>
              <w:rPr>
                <w:rFonts w:ascii="Avenir Next LT Pro" w:hAnsi="Avenir Next LT Pro"/>
                <w:bCs/>
                <w:sz w:val="24"/>
                <w:szCs w:val="24"/>
              </w:rPr>
            </w:pPr>
            <w:r w:rsidRPr="00610B0B">
              <w:rPr>
                <w:rFonts w:ascii="Avenir Next LT Pro" w:hAnsi="Avenir Next LT Pro"/>
                <w:bCs/>
                <w:sz w:val="24"/>
                <w:szCs w:val="24"/>
              </w:rPr>
              <w:t>6. Duomenys apie pateikėją</w:t>
            </w:r>
          </w:p>
        </w:tc>
      </w:tr>
      <w:tr w:rsidR="00B61B91" w:rsidRPr="00775B62" w14:paraId="2C34C6C6" w14:textId="77777777" w:rsidTr="002C1FCE">
        <w:trPr>
          <w:trHeight w:val="4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88ABD5" w14:textId="33F7B434" w:rsidR="00B61B91" w:rsidRPr="00610B0B" w:rsidRDefault="00B61B91" w:rsidP="002C1FCE">
            <w:pPr>
              <w:pStyle w:val="Betarp"/>
              <w:rPr>
                <w:rFonts w:ascii="Avenir Next LT Pro" w:hAnsi="Avenir Next LT Pro"/>
                <w:bCs/>
                <w:i/>
                <w:iCs/>
              </w:rPr>
            </w:pPr>
            <w:r w:rsidRPr="00610B0B">
              <w:rPr>
                <w:rFonts w:ascii="Avenir Next LT Pro" w:hAnsi="Avenir Next LT Pro"/>
                <w:bCs/>
                <w:i/>
                <w:iCs/>
              </w:rPr>
              <w:t xml:space="preserve">Šie duomenys reikalingi norint </w:t>
            </w:r>
            <w:r w:rsidR="00B02FA9" w:rsidRPr="00610B0B">
              <w:rPr>
                <w:rFonts w:ascii="Avenir Next LT Pro" w:hAnsi="Avenir Next LT Pro"/>
                <w:bCs/>
                <w:i/>
                <w:iCs/>
              </w:rPr>
              <w:t>susisiekti</w:t>
            </w:r>
            <w:r w:rsidRPr="00610B0B">
              <w:rPr>
                <w:rFonts w:ascii="Avenir Next LT Pro" w:hAnsi="Avenir Next LT Pro"/>
                <w:bCs/>
                <w:i/>
                <w:iCs/>
              </w:rPr>
              <w:t xml:space="preserve"> su paraišką pateikusiu asmeniu informuo</w:t>
            </w:r>
            <w:r w:rsidR="004037EA" w:rsidRPr="00610B0B">
              <w:rPr>
                <w:rFonts w:ascii="Avenir Next LT Pro" w:hAnsi="Avenir Next LT Pro"/>
                <w:bCs/>
                <w:i/>
                <w:iCs/>
              </w:rPr>
              <w:t>ti</w:t>
            </w:r>
            <w:r w:rsidRPr="00610B0B">
              <w:rPr>
                <w:rFonts w:ascii="Avenir Next LT Pro" w:hAnsi="Avenir Next LT Pro"/>
                <w:bCs/>
                <w:i/>
                <w:iCs/>
              </w:rPr>
              <w:t xml:space="preserve"> apie pateikimo statusą </w:t>
            </w:r>
            <w:r w:rsidR="00B02FA9" w:rsidRPr="00610B0B">
              <w:rPr>
                <w:rFonts w:ascii="Avenir Next LT Pro" w:hAnsi="Avenir Next LT Pro"/>
                <w:bCs/>
                <w:i/>
                <w:iCs/>
              </w:rPr>
              <w:t>a</w:t>
            </w:r>
            <w:r w:rsidRPr="00610B0B">
              <w:rPr>
                <w:rFonts w:ascii="Avenir Next LT Pro" w:hAnsi="Avenir Next LT Pro"/>
                <w:bCs/>
                <w:i/>
                <w:iCs/>
              </w:rPr>
              <w:t>r kylant keblumų susisiekiant su atrinktais kandidatais.</w:t>
            </w:r>
          </w:p>
        </w:tc>
      </w:tr>
      <w:tr w:rsidR="00B61B91" w:rsidRPr="00775B62" w14:paraId="2B8885D0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BA5CD6" w14:textId="763C3F63" w:rsidR="00B61B91" w:rsidRPr="00610B0B" w:rsidRDefault="00B61B91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  <w:r w:rsidRPr="00610B0B">
              <w:rPr>
                <w:rFonts w:ascii="Avenir Next LT Pro" w:hAnsi="Avenir Next LT Pro"/>
                <w:bCs/>
                <w:szCs w:val="24"/>
              </w:rPr>
              <w:t>1</w:t>
            </w:r>
            <w:r w:rsidR="00610B0B" w:rsidRPr="00610B0B">
              <w:rPr>
                <w:rFonts w:ascii="Avenir Next LT Pro" w:hAnsi="Avenir Next LT Pro"/>
                <w:bCs/>
                <w:szCs w:val="24"/>
              </w:rPr>
              <w:t>)</w:t>
            </w:r>
            <w:r w:rsidRPr="00610B0B">
              <w:rPr>
                <w:rFonts w:ascii="Avenir Next LT Pro" w:hAnsi="Avenir Next LT Pro"/>
                <w:bCs/>
                <w:szCs w:val="24"/>
              </w:rPr>
              <w:t xml:space="preserve"> Už teikimą atsakingo asmens vardas, pavardė</w:t>
            </w:r>
          </w:p>
        </w:tc>
      </w:tr>
      <w:tr w:rsidR="00B61B91" w:rsidRPr="00775B62" w14:paraId="356A8867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C654" w14:textId="77777777" w:rsidR="00B61B91" w:rsidRDefault="00B61B91" w:rsidP="002C1FCE">
            <w:pPr>
              <w:jc w:val="right"/>
              <w:rPr>
                <w:rFonts w:ascii="Avenir Next LT Pro" w:hAnsi="Avenir Next LT Pro"/>
                <w:bCs/>
                <w:szCs w:val="24"/>
              </w:rPr>
            </w:pPr>
          </w:p>
          <w:p w14:paraId="2F825102" w14:textId="77777777" w:rsidR="003165C8" w:rsidRPr="00610B0B" w:rsidRDefault="003165C8" w:rsidP="002C1FCE">
            <w:pPr>
              <w:jc w:val="right"/>
              <w:rPr>
                <w:rFonts w:ascii="Avenir Next LT Pro" w:hAnsi="Avenir Next LT Pro"/>
                <w:bCs/>
                <w:szCs w:val="24"/>
              </w:rPr>
            </w:pPr>
          </w:p>
        </w:tc>
      </w:tr>
      <w:tr w:rsidR="00B61B91" w:rsidRPr="00775B62" w14:paraId="34A7D504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FFA69E" w14:textId="66FDF5C7" w:rsidR="00B61B91" w:rsidRPr="00610B0B" w:rsidRDefault="00B61B91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  <w:r w:rsidRPr="00610B0B">
              <w:rPr>
                <w:rFonts w:ascii="Avenir Next LT Pro" w:hAnsi="Avenir Next LT Pro"/>
                <w:bCs/>
                <w:szCs w:val="24"/>
              </w:rPr>
              <w:t>2</w:t>
            </w:r>
            <w:r w:rsidR="00610B0B" w:rsidRPr="00610B0B">
              <w:rPr>
                <w:rFonts w:ascii="Avenir Next LT Pro" w:hAnsi="Avenir Next LT Pro"/>
                <w:bCs/>
                <w:szCs w:val="24"/>
              </w:rPr>
              <w:t>)</w:t>
            </w:r>
            <w:r w:rsidRPr="00610B0B">
              <w:rPr>
                <w:rFonts w:ascii="Avenir Next LT Pro" w:hAnsi="Avenir Next LT Pro"/>
                <w:bCs/>
                <w:szCs w:val="24"/>
              </w:rPr>
              <w:t xml:space="preserve"> Už teikimą atsakingo asmens organizacija ir pareigos</w:t>
            </w:r>
          </w:p>
        </w:tc>
      </w:tr>
      <w:tr w:rsidR="00B61B91" w:rsidRPr="00775B62" w14:paraId="14B8C519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D3A3" w14:textId="77777777" w:rsidR="00B61B91" w:rsidRDefault="00B61B91" w:rsidP="002C1FCE">
            <w:pPr>
              <w:jc w:val="right"/>
              <w:rPr>
                <w:rFonts w:ascii="Avenir Next LT Pro" w:hAnsi="Avenir Next LT Pro"/>
                <w:bCs/>
                <w:szCs w:val="24"/>
              </w:rPr>
            </w:pPr>
          </w:p>
          <w:p w14:paraId="25A3B739" w14:textId="77777777" w:rsidR="003165C8" w:rsidRPr="00610B0B" w:rsidRDefault="003165C8" w:rsidP="002C1FCE">
            <w:pPr>
              <w:jc w:val="right"/>
              <w:rPr>
                <w:rFonts w:ascii="Avenir Next LT Pro" w:hAnsi="Avenir Next LT Pro"/>
                <w:bCs/>
                <w:szCs w:val="24"/>
              </w:rPr>
            </w:pPr>
          </w:p>
        </w:tc>
      </w:tr>
      <w:tr w:rsidR="00B61B91" w:rsidRPr="00775B62" w14:paraId="709861C1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F6E1D30" w14:textId="7B402DC5" w:rsidR="00B61B91" w:rsidRPr="00610B0B" w:rsidRDefault="00B61B91" w:rsidP="002C1FCE">
            <w:pPr>
              <w:pStyle w:val="Antrat2"/>
              <w:jc w:val="left"/>
              <w:rPr>
                <w:rFonts w:ascii="Avenir Next LT Pro" w:hAnsi="Avenir Next LT Pro"/>
                <w:b w:val="0"/>
                <w:bCs/>
                <w:szCs w:val="24"/>
              </w:rPr>
            </w:pPr>
            <w:r w:rsidRPr="00610B0B">
              <w:rPr>
                <w:rFonts w:ascii="Avenir Next LT Pro" w:hAnsi="Avenir Next LT Pro"/>
                <w:b w:val="0"/>
                <w:bCs/>
                <w:szCs w:val="24"/>
              </w:rPr>
              <w:t>3</w:t>
            </w:r>
            <w:r w:rsidR="00610B0B" w:rsidRPr="00610B0B">
              <w:rPr>
                <w:rFonts w:ascii="Avenir Next LT Pro" w:hAnsi="Avenir Next LT Pro"/>
                <w:b w:val="0"/>
                <w:bCs/>
                <w:szCs w:val="24"/>
              </w:rPr>
              <w:t>)</w:t>
            </w:r>
            <w:r w:rsidRPr="00610B0B">
              <w:rPr>
                <w:rFonts w:ascii="Avenir Next LT Pro" w:hAnsi="Avenir Next LT Pro"/>
                <w:b w:val="0"/>
                <w:bCs/>
                <w:szCs w:val="24"/>
              </w:rPr>
              <w:t xml:space="preserve"> Kandidatūrą teikiančiojo subjekto statusas </w:t>
            </w:r>
          </w:p>
          <w:p w14:paraId="0E626A65" w14:textId="77777777" w:rsidR="00B61B91" w:rsidRPr="00610B0B" w:rsidRDefault="00B61B91" w:rsidP="002C1FCE">
            <w:pPr>
              <w:pStyle w:val="Antrat2"/>
              <w:jc w:val="left"/>
              <w:rPr>
                <w:rFonts w:ascii="Avenir Next LT Pro" w:hAnsi="Avenir Next LT Pro"/>
                <w:b w:val="0"/>
                <w:bCs/>
                <w:i/>
                <w:iCs/>
                <w:sz w:val="22"/>
                <w:szCs w:val="22"/>
              </w:rPr>
            </w:pPr>
            <w:r w:rsidRPr="00610B0B">
              <w:rPr>
                <w:rFonts w:ascii="Avenir Next LT Pro" w:hAnsi="Avenir Next LT Pro"/>
                <w:b w:val="0"/>
                <w:bCs/>
                <w:i/>
                <w:iCs/>
                <w:sz w:val="22"/>
                <w:szCs w:val="22"/>
              </w:rPr>
              <w:t>Pažymėkite varnele žemiau tinkantį punktą</w:t>
            </w:r>
          </w:p>
        </w:tc>
      </w:tr>
      <w:tr w:rsidR="00B61B91" w:rsidRPr="00775B62" w14:paraId="63A76622" w14:textId="77777777" w:rsidTr="002C1F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2ABE" w14:textId="77777777" w:rsidR="00B61B91" w:rsidRPr="00610B0B" w:rsidRDefault="00B61B91" w:rsidP="002C1FCE">
            <w:pPr>
              <w:pStyle w:val="Antrat2"/>
              <w:jc w:val="left"/>
              <w:rPr>
                <w:rFonts w:ascii="Avenir Next LT Pro" w:hAnsi="Avenir Next LT Pro"/>
                <w:b w:val="0"/>
                <w:bCs/>
                <w:szCs w:val="24"/>
              </w:rPr>
            </w:pPr>
            <w:r w:rsidRPr="00610B0B">
              <w:rPr>
                <w:rFonts w:ascii="Avenir Next LT Pro" w:hAnsi="Avenir Next LT Pro"/>
                <w:b w:val="0"/>
                <w:bCs/>
                <w:szCs w:val="24"/>
              </w:rPr>
              <w:t>Viešasis sektorius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77CA" w14:textId="77777777" w:rsidR="00B61B91" w:rsidRPr="00610B0B" w:rsidRDefault="00B61B91" w:rsidP="002C1FCE">
            <w:pPr>
              <w:jc w:val="right"/>
              <w:rPr>
                <w:rFonts w:ascii="Avenir Next LT Pro" w:hAnsi="Avenir Next LT Pro"/>
                <w:bCs/>
                <w:szCs w:val="24"/>
              </w:rPr>
            </w:pPr>
          </w:p>
        </w:tc>
      </w:tr>
      <w:tr w:rsidR="00B61B91" w:rsidRPr="00775B62" w14:paraId="78DC2ABB" w14:textId="77777777" w:rsidTr="002C1F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19F8" w14:textId="77777777" w:rsidR="00B61B91" w:rsidRPr="00610B0B" w:rsidRDefault="00B61B91" w:rsidP="002C1FCE">
            <w:pPr>
              <w:pStyle w:val="Antrat2"/>
              <w:jc w:val="left"/>
              <w:rPr>
                <w:rFonts w:ascii="Avenir Next LT Pro" w:hAnsi="Avenir Next LT Pro"/>
                <w:b w:val="0"/>
                <w:bCs/>
                <w:szCs w:val="24"/>
              </w:rPr>
            </w:pPr>
            <w:r w:rsidRPr="00610B0B">
              <w:rPr>
                <w:rFonts w:ascii="Avenir Next LT Pro" w:hAnsi="Avenir Next LT Pro"/>
                <w:b w:val="0"/>
                <w:bCs/>
                <w:szCs w:val="24"/>
              </w:rPr>
              <w:t>Privatus sektorius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CFD" w14:textId="77777777" w:rsidR="00B61B91" w:rsidRPr="00610B0B" w:rsidRDefault="00B61B91" w:rsidP="002C1FCE">
            <w:pPr>
              <w:jc w:val="right"/>
              <w:rPr>
                <w:rFonts w:ascii="Avenir Next LT Pro" w:hAnsi="Avenir Next LT Pro"/>
                <w:bCs/>
                <w:szCs w:val="24"/>
              </w:rPr>
            </w:pPr>
          </w:p>
        </w:tc>
      </w:tr>
      <w:tr w:rsidR="00B61B91" w:rsidRPr="00775B62" w14:paraId="2EC6062F" w14:textId="77777777" w:rsidTr="002C1F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4A4F" w14:textId="77777777" w:rsidR="00B61B91" w:rsidRPr="00610B0B" w:rsidRDefault="00B61B91" w:rsidP="002C1FCE">
            <w:pPr>
              <w:pStyle w:val="Antrat2"/>
              <w:jc w:val="left"/>
              <w:rPr>
                <w:rFonts w:ascii="Avenir Next LT Pro" w:hAnsi="Avenir Next LT Pro"/>
                <w:b w:val="0"/>
                <w:bCs/>
                <w:szCs w:val="24"/>
              </w:rPr>
            </w:pPr>
            <w:r w:rsidRPr="00610B0B">
              <w:rPr>
                <w:rFonts w:ascii="Avenir Next LT Pro" w:hAnsi="Avenir Next LT Pro"/>
                <w:b w:val="0"/>
                <w:bCs/>
                <w:szCs w:val="24"/>
              </w:rPr>
              <w:t>Nevyriausybinė organizacija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94A3" w14:textId="77777777" w:rsidR="00B61B91" w:rsidRPr="00610B0B" w:rsidRDefault="00B61B91" w:rsidP="002C1FCE">
            <w:pPr>
              <w:jc w:val="right"/>
              <w:rPr>
                <w:rFonts w:ascii="Avenir Next LT Pro" w:hAnsi="Avenir Next LT Pro"/>
                <w:bCs/>
                <w:szCs w:val="24"/>
              </w:rPr>
            </w:pPr>
          </w:p>
        </w:tc>
      </w:tr>
      <w:tr w:rsidR="00B61B91" w:rsidRPr="00775B62" w14:paraId="66D805B1" w14:textId="77777777" w:rsidTr="002C1F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1229" w14:textId="77777777" w:rsidR="00B61B91" w:rsidRPr="00610B0B" w:rsidRDefault="00B61B91" w:rsidP="002C1FCE">
            <w:pPr>
              <w:pStyle w:val="Antrat2"/>
              <w:jc w:val="left"/>
              <w:rPr>
                <w:rFonts w:ascii="Avenir Next LT Pro" w:hAnsi="Avenir Next LT Pro"/>
                <w:b w:val="0"/>
                <w:bCs/>
                <w:szCs w:val="24"/>
              </w:rPr>
            </w:pPr>
            <w:r w:rsidRPr="00610B0B">
              <w:rPr>
                <w:rFonts w:ascii="Avenir Next LT Pro" w:hAnsi="Avenir Next LT Pro"/>
                <w:b w:val="0"/>
                <w:bCs/>
                <w:szCs w:val="24"/>
              </w:rPr>
              <w:t>Kita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ADF9" w14:textId="77777777" w:rsidR="00B61B91" w:rsidRPr="00610B0B" w:rsidRDefault="00B61B91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</w:p>
        </w:tc>
      </w:tr>
      <w:tr w:rsidR="00B61B91" w:rsidRPr="00775B62" w14:paraId="4A5F7C0C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5F4826" w14:textId="01227253" w:rsidR="00B61B91" w:rsidRPr="00610B0B" w:rsidRDefault="00B61B91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  <w:r w:rsidRPr="00610B0B">
              <w:rPr>
                <w:rFonts w:ascii="Avenir Next LT Pro" w:hAnsi="Avenir Next LT Pro"/>
                <w:bCs/>
                <w:szCs w:val="24"/>
              </w:rPr>
              <w:t>4</w:t>
            </w:r>
            <w:r w:rsidR="00610B0B" w:rsidRPr="00610B0B">
              <w:rPr>
                <w:rFonts w:ascii="Avenir Next LT Pro" w:hAnsi="Avenir Next LT Pro"/>
                <w:bCs/>
                <w:szCs w:val="24"/>
              </w:rPr>
              <w:t>)</w:t>
            </w:r>
            <w:r w:rsidRPr="00610B0B">
              <w:rPr>
                <w:rFonts w:ascii="Avenir Next LT Pro" w:hAnsi="Avenir Next LT Pro"/>
                <w:bCs/>
                <w:szCs w:val="24"/>
              </w:rPr>
              <w:t xml:space="preserve"> Už teikimą atsakingo asmens telefono numeris</w:t>
            </w:r>
            <w:r w:rsidR="00C24126" w:rsidRPr="00610B0B">
              <w:rPr>
                <w:rFonts w:ascii="Avenir Next LT Pro" w:hAnsi="Avenir Next LT Pro"/>
                <w:bCs/>
                <w:szCs w:val="24"/>
              </w:rPr>
              <w:t xml:space="preserve"> ir el. pašto adresas</w:t>
            </w:r>
          </w:p>
        </w:tc>
      </w:tr>
      <w:tr w:rsidR="00B61B91" w:rsidRPr="00775B62" w14:paraId="43B5B0C0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E672F" w14:textId="77777777" w:rsidR="00B61B91" w:rsidRDefault="00B61B91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</w:p>
          <w:p w14:paraId="26A2842E" w14:textId="77777777" w:rsidR="00C24126" w:rsidRPr="00C344A8" w:rsidRDefault="00C24126" w:rsidP="002C1FCE">
            <w:pPr>
              <w:jc w:val="left"/>
              <w:rPr>
                <w:rFonts w:ascii="Avenir Next LT Pro" w:hAnsi="Avenir Next LT Pro"/>
                <w:bCs/>
                <w:szCs w:val="24"/>
              </w:rPr>
            </w:pPr>
          </w:p>
        </w:tc>
      </w:tr>
      <w:tr w:rsidR="00596030" w:rsidRPr="00775B62" w14:paraId="45E8E934" w14:textId="77777777" w:rsidTr="00043F89">
        <w:trPr>
          <w:trHeight w:val="88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448E51" w14:textId="2023FFF3" w:rsidR="00596030" w:rsidRPr="003165C8" w:rsidRDefault="003165C8" w:rsidP="002C1FCE">
            <w:pPr>
              <w:jc w:val="left"/>
              <w:rPr>
                <w:rFonts w:ascii="Avenir Next LT Pro" w:hAnsi="Avenir Next LT Pro"/>
                <w:bCs/>
                <w:color w:val="000000" w:themeColor="text1"/>
                <w:szCs w:val="24"/>
              </w:rPr>
            </w:pPr>
            <w:r w:rsidRPr="003165C8">
              <w:rPr>
                <w:rFonts w:ascii="Avenir Next LT Pro" w:hAnsi="Avenir Next LT Pro"/>
                <w:bCs/>
                <w:color w:val="000000" w:themeColor="text1"/>
                <w:szCs w:val="24"/>
              </w:rPr>
              <w:t>7</w:t>
            </w:r>
            <w:r w:rsidR="00596030" w:rsidRPr="003165C8">
              <w:rPr>
                <w:rFonts w:ascii="Avenir Next LT Pro" w:hAnsi="Avenir Next LT Pro"/>
                <w:bCs/>
                <w:color w:val="000000" w:themeColor="text1"/>
                <w:szCs w:val="24"/>
              </w:rPr>
              <w:t xml:space="preserve">. Pažymiu, kad teikdamas šią paraišką LR Sveikatos apsaugos ministerijai prisiimu visą atsakomybę už teikiamos informacijos teisingumą ir tikslumą. </w:t>
            </w:r>
          </w:p>
          <w:p w14:paraId="2C4AA000" w14:textId="367B2BBD" w:rsidR="00596030" w:rsidRPr="00F97825" w:rsidRDefault="00596030" w:rsidP="002C1FCE">
            <w:pPr>
              <w:jc w:val="left"/>
              <w:rPr>
                <w:rFonts w:ascii="Avenir Next LT Pro" w:hAnsi="Avenir Next LT Pro"/>
                <w:b/>
                <w:szCs w:val="24"/>
              </w:rPr>
            </w:pPr>
            <w:r w:rsidRPr="00610B0B">
              <w:rPr>
                <w:rFonts w:ascii="Avenir Next LT Pro" w:hAnsi="Avenir Next LT Pro"/>
                <w:bCs/>
                <w:szCs w:val="24"/>
              </w:rPr>
              <w:t>Teikimo data</w:t>
            </w:r>
            <w:r>
              <w:rPr>
                <w:rFonts w:ascii="Avenir Next LT Pro" w:hAnsi="Avenir Next LT Pro"/>
                <w:b/>
                <w:szCs w:val="24"/>
              </w:rPr>
              <w:t xml:space="preserve"> </w:t>
            </w:r>
          </w:p>
        </w:tc>
      </w:tr>
      <w:tr w:rsidR="00B61B91" w:rsidRPr="00775B62" w14:paraId="4BF91FD1" w14:textId="77777777" w:rsidTr="002C1FC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187C9" w14:textId="77777777" w:rsidR="00B61B91" w:rsidRPr="00775B62" w:rsidRDefault="00B61B91" w:rsidP="002C1FCE">
            <w:pPr>
              <w:jc w:val="left"/>
              <w:rPr>
                <w:rFonts w:ascii="Avenir Next LT Pro" w:hAnsi="Avenir Next LT Pro"/>
                <w:b/>
                <w:szCs w:val="24"/>
              </w:rPr>
            </w:pPr>
          </w:p>
          <w:p w14:paraId="7EF3044E" w14:textId="77777777" w:rsidR="00B61B91" w:rsidRPr="00775B62" w:rsidRDefault="00B61B91" w:rsidP="002C1FCE">
            <w:pPr>
              <w:jc w:val="left"/>
              <w:rPr>
                <w:rFonts w:ascii="Avenir Next LT Pro" w:hAnsi="Avenir Next LT Pro"/>
                <w:b/>
                <w:szCs w:val="24"/>
              </w:rPr>
            </w:pPr>
          </w:p>
        </w:tc>
      </w:tr>
    </w:tbl>
    <w:p w14:paraId="2EEA9D9C" w14:textId="77777777" w:rsidR="00C24126" w:rsidRDefault="00C24126" w:rsidP="00B61B91">
      <w:pPr>
        <w:rPr>
          <w:rFonts w:ascii="Avenir Next LT Pro" w:hAnsi="Avenir Next LT Pro"/>
          <w:color w:val="000000"/>
          <w:szCs w:val="24"/>
        </w:rPr>
      </w:pPr>
    </w:p>
    <w:p w14:paraId="30E99366" w14:textId="77777777" w:rsidR="00610B0B" w:rsidRPr="00775B62" w:rsidRDefault="00610B0B" w:rsidP="00610B0B">
      <w:pPr>
        <w:rPr>
          <w:rFonts w:ascii="Avenir Next LT Pro" w:hAnsi="Avenir Next LT Pro"/>
          <w:szCs w:val="24"/>
        </w:rPr>
      </w:pPr>
      <w:r w:rsidRPr="00775B62">
        <w:rPr>
          <w:rFonts w:ascii="Avenir Next LT Pro" w:hAnsi="Avenir Next LT Pro"/>
          <w:color w:val="000000"/>
          <w:szCs w:val="24"/>
          <w:shd w:val="clear" w:color="auto" w:fill="FFFFFF"/>
        </w:rPr>
        <w:t>Dėkojame už Jūsų indėlį! Sukurkime šventę kartu!</w:t>
      </w:r>
    </w:p>
    <w:p w14:paraId="31CA36D2" w14:textId="77777777" w:rsidR="00C24126" w:rsidRDefault="00C24126" w:rsidP="00B61B91">
      <w:pPr>
        <w:rPr>
          <w:rFonts w:ascii="Avenir Next LT Pro" w:hAnsi="Avenir Next LT Pro" w:cs="Arial"/>
          <w:color w:val="000000" w:themeColor="text1"/>
          <w:szCs w:val="24"/>
        </w:rPr>
      </w:pPr>
    </w:p>
    <w:sectPr w:rsidR="00C24126" w:rsidSect="001F42B3">
      <w:footerReference w:type="even" r:id="rId8"/>
      <w:footerReference w:type="default" r:id="rId9"/>
      <w:footerReference w:type="first" r:id="rId10"/>
      <w:pgSz w:w="11906" w:h="16838"/>
      <w:pgMar w:top="1135" w:right="849" w:bottom="142" w:left="1559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8718" w14:textId="77777777" w:rsidR="001F42B3" w:rsidRDefault="001F42B3">
      <w:r>
        <w:separator/>
      </w:r>
    </w:p>
  </w:endnote>
  <w:endnote w:type="continuationSeparator" w:id="0">
    <w:p w14:paraId="01DA6841" w14:textId="77777777" w:rsidR="001F42B3" w:rsidRDefault="001F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venir Next LT Pro">
    <w:charset w:val="BA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A1F3" w14:textId="77777777" w:rsidR="00B61B91" w:rsidRDefault="00B61B9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4CDCA1C" w14:textId="77777777" w:rsidR="00B61B91" w:rsidRDefault="00B61B91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F64E" w14:textId="77777777" w:rsidR="00B61B91" w:rsidRDefault="00B61B9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910985" w14:textId="77777777" w:rsidR="00B61B91" w:rsidRDefault="00B61B91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19282"/>
      <w:docPartObj>
        <w:docPartGallery w:val="Page Numbers (Bottom of Page)"/>
        <w:docPartUnique/>
      </w:docPartObj>
    </w:sdtPr>
    <w:sdtContent>
      <w:p w14:paraId="09FD228E" w14:textId="77777777" w:rsidR="00B61B91" w:rsidRDefault="00B61B91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356B6" w14:textId="77777777" w:rsidR="00B61B91" w:rsidRDefault="00B61B9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3FD6" w14:textId="77777777" w:rsidR="001F42B3" w:rsidRDefault="001F42B3">
      <w:r>
        <w:separator/>
      </w:r>
    </w:p>
  </w:footnote>
  <w:footnote w:type="continuationSeparator" w:id="0">
    <w:p w14:paraId="695490E5" w14:textId="77777777" w:rsidR="001F42B3" w:rsidRDefault="001F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E7D96"/>
    <w:multiLevelType w:val="hybridMultilevel"/>
    <w:tmpl w:val="54EC7322"/>
    <w:lvl w:ilvl="0" w:tplc="3C6ED4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91"/>
    <w:rsid w:val="0003296F"/>
    <w:rsid w:val="00054DB9"/>
    <w:rsid w:val="00093CA9"/>
    <w:rsid w:val="000A4E3E"/>
    <w:rsid w:val="000C7CE9"/>
    <w:rsid w:val="00122CE4"/>
    <w:rsid w:val="00130E47"/>
    <w:rsid w:val="00170FCC"/>
    <w:rsid w:val="001F42B3"/>
    <w:rsid w:val="00265B55"/>
    <w:rsid w:val="002B18E4"/>
    <w:rsid w:val="002B6529"/>
    <w:rsid w:val="002E7D61"/>
    <w:rsid w:val="003165C8"/>
    <w:rsid w:val="00344B9C"/>
    <w:rsid w:val="003A1F27"/>
    <w:rsid w:val="003B2A5B"/>
    <w:rsid w:val="003B59F7"/>
    <w:rsid w:val="004037EA"/>
    <w:rsid w:val="004239AC"/>
    <w:rsid w:val="004270B3"/>
    <w:rsid w:val="0045607F"/>
    <w:rsid w:val="004D7B0A"/>
    <w:rsid w:val="004D7D52"/>
    <w:rsid w:val="004F429E"/>
    <w:rsid w:val="005757CC"/>
    <w:rsid w:val="00596030"/>
    <w:rsid w:val="00610B0B"/>
    <w:rsid w:val="0073338E"/>
    <w:rsid w:val="00735C4D"/>
    <w:rsid w:val="00744647"/>
    <w:rsid w:val="0075097C"/>
    <w:rsid w:val="00775B62"/>
    <w:rsid w:val="00790385"/>
    <w:rsid w:val="007B4C36"/>
    <w:rsid w:val="007F09B7"/>
    <w:rsid w:val="00833944"/>
    <w:rsid w:val="0085171C"/>
    <w:rsid w:val="008F1C98"/>
    <w:rsid w:val="0092342D"/>
    <w:rsid w:val="009D797A"/>
    <w:rsid w:val="00A20C1E"/>
    <w:rsid w:val="00A467ED"/>
    <w:rsid w:val="00A54CD8"/>
    <w:rsid w:val="00A66AAA"/>
    <w:rsid w:val="00A95FBD"/>
    <w:rsid w:val="00AA5609"/>
    <w:rsid w:val="00AC07A9"/>
    <w:rsid w:val="00B010D0"/>
    <w:rsid w:val="00B02FA9"/>
    <w:rsid w:val="00B11310"/>
    <w:rsid w:val="00B13FFC"/>
    <w:rsid w:val="00B1407F"/>
    <w:rsid w:val="00B53463"/>
    <w:rsid w:val="00B61B91"/>
    <w:rsid w:val="00C24126"/>
    <w:rsid w:val="00C344A8"/>
    <w:rsid w:val="00C6104B"/>
    <w:rsid w:val="00C74696"/>
    <w:rsid w:val="00CE4695"/>
    <w:rsid w:val="00D7263C"/>
    <w:rsid w:val="00F97825"/>
    <w:rsid w:val="00FB07AC"/>
    <w:rsid w:val="00FB4D8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822A"/>
  <w15:chartTrackingRefBased/>
  <w15:docId w15:val="{8C504B80-5F88-4893-A3C8-081AC73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61B9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paragraph" w:styleId="Antrat2">
    <w:name w:val="heading 2"/>
    <w:basedOn w:val="prastasis"/>
    <w:next w:val="prastasis"/>
    <w:link w:val="Antrat2Diagrama"/>
    <w:qFormat/>
    <w:rsid w:val="00B61B91"/>
    <w:pPr>
      <w:keepNext/>
      <w:outlineLvl w:val="1"/>
    </w:pPr>
    <w:rPr>
      <w:b/>
    </w:rPr>
  </w:style>
  <w:style w:type="paragraph" w:styleId="Antrat4">
    <w:name w:val="heading 4"/>
    <w:basedOn w:val="prastasis"/>
    <w:next w:val="prastasis"/>
    <w:link w:val="Antrat4Diagrama"/>
    <w:qFormat/>
    <w:rsid w:val="00B61B91"/>
    <w:pPr>
      <w:keepNext/>
      <w:jc w:val="center"/>
      <w:outlineLvl w:val="3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B61B91"/>
    <w:rPr>
      <w:rFonts w:ascii="Times New Roman" w:eastAsia="Times New Roman" w:hAnsi="Times New Roman" w:cs="Times New Roman"/>
      <w:b/>
      <w:kern w:val="0"/>
      <w:sz w:val="24"/>
      <w:szCs w:val="20"/>
      <w:lang w:eastAsia="lt-LT"/>
      <w14:ligatures w14:val="none"/>
    </w:rPr>
  </w:style>
  <w:style w:type="character" w:customStyle="1" w:styleId="Antrat4Diagrama">
    <w:name w:val="Antraštė 4 Diagrama"/>
    <w:basedOn w:val="Numatytasispastraiposriftas"/>
    <w:link w:val="Antrat4"/>
    <w:rsid w:val="00B61B91"/>
    <w:rPr>
      <w:rFonts w:ascii="Times New Roman" w:eastAsia="Times New Roman" w:hAnsi="Times New Roman" w:cs="Times New Roman"/>
      <w:b/>
      <w:kern w:val="0"/>
      <w:sz w:val="24"/>
      <w:szCs w:val="20"/>
      <w:lang w:eastAsia="lt-LT"/>
      <w14:ligatures w14:val="none"/>
    </w:rPr>
  </w:style>
  <w:style w:type="paragraph" w:styleId="Porat">
    <w:name w:val="footer"/>
    <w:basedOn w:val="prastasis"/>
    <w:link w:val="PoratDiagrama"/>
    <w:uiPriority w:val="99"/>
    <w:rsid w:val="00B61B91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61B91"/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character" w:styleId="Puslapionumeris">
    <w:name w:val="page number"/>
    <w:basedOn w:val="Numatytasispastraiposriftas"/>
    <w:semiHidden/>
    <w:rsid w:val="00B61B91"/>
  </w:style>
  <w:style w:type="paragraph" w:styleId="Betarp">
    <w:name w:val="No Spacing"/>
    <w:link w:val="BetarpDiagrama"/>
    <w:uiPriority w:val="1"/>
    <w:qFormat/>
    <w:rsid w:val="00B61B91"/>
    <w:pPr>
      <w:spacing w:after="0" w:line="240" w:lineRule="auto"/>
    </w:pPr>
    <w:rPr>
      <w:rFonts w:ascii="Calibri" w:eastAsia="Times New Roman" w:hAnsi="Calibri" w:cs="Times New Roman"/>
      <w:kern w:val="0"/>
      <w:lang w:eastAsia="lt-LT"/>
      <w14:ligatures w14:val="none"/>
    </w:rPr>
  </w:style>
  <w:style w:type="character" w:customStyle="1" w:styleId="BetarpDiagrama">
    <w:name w:val="Be tarpų Diagrama"/>
    <w:link w:val="Betarp"/>
    <w:uiPriority w:val="1"/>
    <w:rsid w:val="00B61B91"/>
    <w:rPr>
      <w:rFonts w:ascii="Calibri" w:eastAsia="Times New Roman" w:hAnsi="Calibri" w:cs="Times New Roman"/>
      <w:kern w:val="0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B61B9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61B91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054DB9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Užupė</dc:creator>
  <cp:keywords/>
  <dc:description/>
  <cp:lastModifiedBy>Agnė Kiškytė-Rarivanė</cp:lastModifiedBy>
  <cp:revision>2</cp:revision>
  <cp:lastPrinted>2024-01-24T12:00:00Z</cp:lastPrinted>
  <dcterms:created xsi:type="dcterms:W3CDTF">2024-03-05T13:53:00Z</dcterms:created>
  <dcterms:modified xsi:type="dcterms:W3CDTF">2024-03-05T13:53:00Z</dcterms:modified>
</cp:coreProperties>
</file>